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F758B" w14:textId="77777777" w:rsidR="00651024" w:rsidRDefault="00651024" w:rsidP="00651024">
      <w:pPr>
        <w:spacing w:after="0" w:line="240" w:lineRule="auto"/>
        <w:rPr>
          <w:rFonts w:ascii="Times New Roman" w:hAnsi="Times New Roman" w:cs="Times New Roman"/>
          <w:sz w:val="24"/>
          <w:szCs w:val="24"/>
        </w:rPr>
      </w:pPr>
      <w:bookmarkStart w:id="0" w:name="_GoBack"/>
      <w:bookmarkEnd w:id="0"/>
    </w:p>
    <w:p w14:paraId="7C915F20" w14:textId="7AA7C2F7" w:rsidR="00651024" w:rsidRDefault="00651024" w:rsidP="00651024">
      <w:pPr>
        <w:spacing w:after="0" w:line="240" w:lineRule="auto"/>
        <w:rPr>
          <w:rFonts w:ascii="Times New Roman" w:hAnsi="Times New Roman" w:cs="Times New Roman"/>
          <w:sz w:val="24"/>
          <w:szCs w:val="24"/>
        </w:rPr>
      </w:pPr>
      <w:r>
        <w:rPr>
          <w:rFonts w:ascii="Times New Roman" w:hAnsi="Times New Roman" w:cs="Times New Roman"/>
          <w:sz w:val="24"/>
          <w:szCs w:val="24"/>
        </w:rPr>
        <w:t>September 10, 2019</w:t>
      </w:r>
    </w:p>
    <w:p w14:paraId="6FFB50EC" w14:textId="77777777" w:rsidR="00651024" w:rsidRDefault="00651024" w:rsidP="00651024">
      <w:pPr>
        <w:spacing w:after="0" w:line="240" w:lineRule="auto"/>
        <w:rPr>
          <w:rFonts w:ascii="Times New Roman" w:hAnsi="Times New Roman" w:cs="Times New Roman"/>
          <w:sz w:val="24"/>
          <w:szCs w:val="24"/>
        </w:rPr>
      </w:pPr>
    </w:p>
    <w:p w14:paraId="175C6925" w14:textId="77777777" w:rsidR="00651024" w:rsidRDefault="00651024" w:rsidP="00651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PSEA and Management met last Thursday, September 5 for Unit I negotiations. </w:t>
      </w:r>
    </w:p>
    <w:p w14:paraId="4F3A6A36" w14:textId="77777777" w:rsidR="00651024" w:rsidRDefault="00651024" w:rsidP="00651024">
      <w:pPr>
        <w:spacing w:after="0" w:line="240" w:lineRule="auto"/>
        <w:rPr>
          <w:rFonts w:ascii="Times New Roman" w:hAnsi="Times New Roman" w:cs="Times New Roman"/>
          <w:sz w:val="24"/>
          <w:szCs w:val="24"/>
        </w:rPr>
      </w:pPr>
    </w:p>
    <w:p w14:paraId="0F09752F" w14:textId="77777777" w:rsidR="00651024" w:rsidRDefault="00651024" w:rsidP="006510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tone at this negotiation session was notably different than prior negotiation sessions, with Management clearly </w:t>
      </w:r>
      <w:proofErr w:type="gramStart"/>
      <w:r>
        <w:rPr>
          <w:rFonts w:ascii="Times New Roman" w:hAnsi="Times New Roman" w:cs="Times New Roman"/>
          <w:sz w:val="24"/>
          <w:szCs w:val="24"/>
        </w:rPr>
        <w:t>making an effort</w:t>
      </w:r>
      <w:proofErr w:type="gramEnd"/>
      <w:r>
        <w:rPr>
          <w:rFonts w:ascii="Times New Roman" w:hAnsi="Times New Roman" w:cs="Times New Roman"/>
          <w:sz w:val="24"/>
          <w:szCs w:val="24"/>
        </w:rPr>
        <w:t xml:space="preserve"> both to understand PSEA’s interests and better explain their own interests regarding open contract articles. As a result of this change in tone, PSEA also took a different approach and, rather than present written counter-proposals to management, we had a more informal and wide-ranging discussion about the issues which divide us. </w:t>
      </w:r>
    </w:p>
    <w:p w14:paraId="78E13E33" w14:textId="77777777" w:rsidR="00651024" w:rsidRDefault="00651024" w:rsidP="00651024">
      <w:pPr>
        <w:spacing w:after="0" w:line="240" w:lineRule="auto"/>
        <w:rPr>
          <w:rFonts w:ascii="Times New Roman" w:hAnsi="Times New Roman" w:cs="Times New Roman"/>
          <w:sz w:val="24"/>
          <w:szCs w:val="24"/>
        </w:rPr>
      </w:pPr>
    </w:p>
    <w:p w14:paraId="741C1838" w14:textId="77777777" w:rsidR="00651024" w:rsidRDefault="00651024" w:rsidP="00651024">
      <w:pPr>
        <w:spacing w:after="0" w:line="240" w:lineRule="auto"/>
        <w:rPr>
          <w:rFonts w:ascii="Times New Roman" w:hAnsi="Times New Roman" w:cs="Times New Roman"/>
          <w:sz w:val="24"/>
          <w:szCs w:val="24"/>
        </w:rPr>
      </w:pPr>
      <w:r>
        <w:rPr>
          <w:rFonts w:ascii="Times New Roman" w:hAnsi="Times New Roman" w:cs="Times New Roman"/>
          <w:sz w:val="24"/>
          <w:szCs w:val="24"/>
        </w:rPr>
        <w:t>Although no specific contract proposals were passed, the parties did spend the bulk of the session discussing Article 9 (Leaves). Based on these discussions, PSEA is cautiously optimistic that we will be able to make progress at our next negotiation session – not only on Article 9, but on the entire Agreement.</w:t>
      </w:r>
    </w:p>
    <w:p w14:paraId="74DA198C" w14:textId="77777777" w:rsidR="00651024" w:rsidRDefault="00651024" w:rsidP="00651024">
      <w:pPr>
        <w:spacing w:after="0" w:line="240" w:lineRule="auto"/>
        <w:jc w:val="both"/>
        <w:rPr>
          <w:rFonts w:ascii="Times New Roman" w:hAnsi="Times New Roman" w:cs="Times New Roman"/>
          <w:sz w:val="24"/>
          <w:szCs w:val="24"/>
        </w:rPr>
      </w:pPr>
    </w:p>
    <w:p w14:paraId="6E12FDC7" w14:textId="77777777" w:rsidR="00651024" w:rsidRDefault="00651024" w:rsidP="00651024">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WHAT’S NEXT?</w:t>
      </w:r>
    </w:p>
    <w:p w14:paraId="699EA71D" w14:textId="77777777" w:rsidR="00651024" w:rsidRDefault="00651024" w:rsidP="00651024">
      <w:pPr>
        <w:spacing w:after="0" w:line="240" w:lineRule="auto"/>
        <w:rPr>
          <w:rFonts w:ascii="Times New Roman" w:hAnsi="Times New Roman" w:cs="Times New Roman"/>
          <w:sz w:val="24"/>
          <w:szCs w:val="24"/>
        </w:rPr>
      </w:pPr>
      <w:r>
        <w:rPr>
          <w:rFonts w:ascii="Times New Roman" w:hAnsi="Times New Roman" w:cs="Times New Roman"/>
          <w:sz w:val="24"/>
          <w:szCs w:val="24"/>
        </w:rPr>
        <w:t>PSEA is set to return to the negotiating table today, September 10, for Unit I. We also have one more date scheduled for Unit II on September 18.</w:t>
      </w:r>
    </w:p>
    <w:p w14:paraId="067DEC10" w14:textId="77777777" w:rsidR="00651024" w:rsidRDefault="00651024" w:rsidP="00651024">
      <w:pPr>
        <w:spacing w:after="0" w:line="240" w:lineRule="auto"/>
        <w:rPr>
          <w:rFonts w:ascii="Times New Roman" w:hAnsi="Times New Roman" w:cs="Times New Roman"/>
          <w:sz w:val="24"/>
          <w:szCs w:val="24"/>
        </w:rPr>
      </w:pPr>
    </w:p>
    <w:p w14:paraId="27D5E433" w14:textId="77777777" w:rsidR="00651024" w:rsidRDefault="00651024" w:rsidP="00651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will keep you posted as to any developments, and as to how you can most effectively support PSEA’s efforts at the negotiating table. We also ask that members report to PSEA any changes in working conditions or violations of the status quo. For those of you that are new to PSEA or don’t yet have a green PSEA t-shirt, please email your name, size and location to </w:t>
      </w:r>
      <w:hyperlink r:id="rId4" w:history="1">
        <w:r>
          <w:rPr>
            <w:rStyle w:val="Hyperlink"/>
            <w:rFonts w:ascii="Times New Roman" w:hAnsi="Times New Roman" w:cs="Times New Roman"/>
            <w:sz w:val="24"/>
            <w:szCs w:val="24"/>
          </w:rPr>
          <w:t>KarenBurns@PowaySEA.org</w:t>
        </w:r>
      </w:hyperlink>
      <w:r>
        <w:rPr>
          <w:rFonts w:ascii="Times New Roman" w:hAnsi="Times New Roman" w:cs="Times New Roman"/>
          <w:sz w:val="24"/>
          <w:szCs w:val="24"/>
        </w:rPr>
        <w:t>. For those that have requested a t-shirt and not yet received it, the t-shirt order is in and your request is on its way.</w:t>
      </w:r>
    </w:p>
    <w:p w14:paraId="53A04FD1" w14:textId="77777777" w:rsidR="00651024" w:rsidRDefault="00651024" w:rsidP="00651024">
      <w:pPr>
        <w:spacing w:after="0" w:line="240" w:lineRule="auto"/>
        <w:jc w:val="both"/>
        <w:rPr>
          <w:rFonts w:ascii="Times New Roman" w:hAnsi="Times New Roman" w:cs="Times New Roman"/>
          <w:sz w:val="24"/>
          <w:szCs w:val="24"/>
        </w:rPr>
      </w:pPr>
    </w:p>
    <w:p w14:paraId="4822F638" w14:textId="77777777" w:rsidR="00651024" w:rsidRDefault="00651024" w:rsidP="00651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next regularly scheduled PSEA Membership meeting will take place on September 25, 2019 at 4:45pm. Our focus at that meeting will be on unionism and how we can grow stronger together. </w:t>
      </w:r>
    </w:p>
    <w:p w14:paraId="004C8E66" w14:textId="77777777" w:rsidR="00651024" w:rsidRDefault="00651024" w:rsidP="00651024">
      <w:pPr>
        <w:spacing w:after="0" w:line="240" w:lineRule="auto"/>
        <w:jc w:val="both"/>
        <w:rPr>
          <w:rFonts w:ascii="Times New Roman" w:hAnsi="Times New Roman" w:cs="Times New Roman"/>
          <w:sz w:val="24"/>
          <w:szCs w:val="24"/>
        </w:rPr>
      </w:pPr>
    </w:p>
    <w:p w14:paraId="13FFA08C" w14:textId="77777777" w:rsidR="00651024" w:rsidRDefault="00651024" w:rsidP="00651024">
      <w:pPr>
        <w:pStyle w:val="NormalWeb"/>
        <w:spacing w:before="0" w:beforeAutospacing="0" w:after="0" w:afterAutospacing="0"/>
        <w:jc w:val="both"/>
      </w:pPr>
      <w:r>
        <w:t xml:space="preserve">As always, our ability to win improvements for classified employees depends on having an active and engaged membership. If you have not yet signed a PSEA membership card, please complete the attached Membership Application and send to the PSEA office. </w:t>
      </w:r>
    </w:p>
    <w:p w14:paraId="50BEC4E5" w14:textId="77777777" w:rsidR="00651024" w:rsidRDefault="00651024" w:rsidP="00651024">
      <w:pPr>
        <w:pStyle w:val="NormalWeb"/>
        <w:spacing w:before="0" w:beforeAutospacing="0" w:after="0" w:afterAutospacing="0"/>
        <w:jc w:val="both"/>
      </w:pPr>
      <w:r>
        <w:t> </w:t>
      </w:r>
    </w:p>
    <w:p w14:paraId="41946994" w14:textId="77777777" w:rsidR="00651024" w:rsidRDefault="00651024" w:rsidP="00651024">
      <w:pPr>
        <w:pStyle w:val="NormalWeb"/>
        <w:spacing w:before="0" w:beforeAutospacing="0" w:after="0" w:afterAutospacing="0"/>
        <w:jc w:val="both"/>
      </w:pPr>
      <w:r>
        <w:t>In unity,</w:t>
      </w:r>
    </w:p>
    <w:p w14:paraId="75A31D64" w14:textId="77777777" w:rsidR="00651024" w:rsidRDefault="00651024" w:rsidP="00651024">
      <w:pPr>
        <w:pStyle w:val="NormalWeb"/>
        <w:spacing w:before="0" w:beforeAutospacing="0" w:after="0" w:afterAutospacing="0"/>
        <w:jc w:val="both"/>
      </w:pPr>
      <w:r>
        <w:t> </w:t>
      </w:r>
    </w:p>
    <w:p w14:paraId="0DAB823D" w14:textId="77777777" w:rsidR="00651024" w:rsidRDefault="00651024" w:rsidP="00651024">
      <w:pPr>
        <w:pStyle w:val="NormalWeb"/>
        <w:spacing w:before="0" w:beforeAutospacing="0" w:after="0" w:afterAutospacing="0"/>
        <w:jc w:val="both"/>
      </w:pPr>
      <w:r>
        <w:t>Your PSEA Negotiations Team</w:t>
      </w:r>
    </w:p>
    <w:p w14:paraId="07B009D9" w14:textId="77777777" w:rsidR="00651024" w:rsidRDefault="00651024" w:rsidP="00651024">
      <w:pPr>
        <w:pStyle w:val="NormalWeb"/>
        <w:spacing w:before="0" w:beforeAutospacing="0" w:after="0" w:afterAutospacing="0"/>
        <w:jc w:val="both"/>
      </w:pPr>
      <w:r>
        <w:t> </w:t>
      </w:r>
    </w:p>
    <w:p w14:paraId="07767957" w14:textId="77777777" w:rsidR="00651024" w:rsidRDefault="00651024" w:rsidP="00651024">
      <w:pPr>
        <w:pStyle w:val="NormalWeb"/>
        <w:spacing w:before="0" w:beforeAutospacing="0" w:after="0" w:afterAutospacing="0"/>
        <w:jc w:val="both"/>
      </w:pPr>
      <w:r>
        <w:t>Unit I</w:t>
      </w:r>
    </w:p>
    <w:p w14:paraId="6719B839" w14:textId="77777777" w:rsidR="00651024" w:rsidRDefault="00651024" w:rsidP="00651024">
      <w:pPr>
        <w:pStyle w:val="NormalWeb"/>
        <w:spacing w:before="0" w:beforeAutospacing="0" w:after="0" w:afterAutospacing="0"/>
        <w:jc w:val="both"/>
      </w:pPr>
      <w:r>
        <w:t>Doug Crooks</w:t>
      </w:r>
    </w:p>
    <w:p w14:paraId="60BD56B2" w14:textId="77777777" w:rsidR="00651024" w:rsidRDefault="00651024" w:rsidP="00651024">
      <w:pPr>
        <w:pStyle w:val="NormalWeb"/>
        <w:spacing w:before="0" w:beforeAutospacing="0" w:after="0" w:afterAutospacing="0"/>
        <w:jc w:val="both"/>
      </w:pPr>
      <w:proofErr w:type="spellStart"/>
      <w:r>
        <w:t>Yoenda</w:t>
      </w:r>
      <w:proofErr w:type="spellEnd"/>
      <w:r>
        <w:t xml:space="preserve"> Dornan</w:t>
      </w:r>
    </w:p>
    <w:p w14:paraId="5AB3CB65" w14:textId="77777777" w:rsidR="00651024" w:rsidRDefault="00651024" w:rsidP="00651024">
      <w:pPr>
        <w:pStyle w:val="NormalWeb"/>
        <w:spacing w:before="0" w:beforeAutospacing="0" w:after="0" w:afterAutospacing="0"/>
        <w:jc w:val="both"/>
      </w:pPr>
      <w:r>
        <w:t>Linda Farmer</w:t>
      </w:r>
    </w:p>
    <w:p w14:paraId="3E8ECEA3" w14:textId="77777777" w:rsidR="00651024" w:rsidRDefault="00651024" w:rsidP="00651024">
      <w:pPr>
        <w:pStyle w:val="NormalWeb"/>
        <w:spacing w:before="0" w:beforeAutospacing="0" w:after="0" w:afterAutospacing="0"/>
        <w:jc w:val="both"/>
      </w:pPr>
      <w:r>
        <w:t>Courtney Martin</w:t>
      </w:r>
    </w:p>
    <w:p w14:paraId="079A211B" w14:textId="77777777" w:rsidR="00651024" w:rsidRDefault="00651024" w:rsidP="00651024">
      <w:pPr>
        <w:pStyle w:val="NormalWeb"/>
        <w:spacing w:before="0" w:beforeAutospacing="0" w:after="0" w:afterAutospacing="0"/>
        <w:jc w:val="both"/>
      </w:pPr>
      <w:r>
        <w:t>Diane Zimmermann</w:t>
      </w:r>
    </w:p>
    <w:p w14:paraId="3EF4ACC6" w14:textId="77777777" w:rsidR="00651024" w:rsidRDefault="00651024" w:rsidP="00651024">
      <w:pPr>
        <w:pStyle w:val="NormalWeb"/>
        <w:spacing w:before="0" w:beforeAutospacing="0" w:after="0" w:afterAutospacing="0"/>
        <w:jc w:val="both"/>
      </w:pPr>
      <w:r>
        <w:t> </w:t>
      </w:r>
    </w:p>
    <w:p w14:paraId="4B9508F6" w14:textId="77777777" w:rsidR="00651024" w:rsidRDefault="00651024" w:rsidP="00651024">
      <w:pPr>
        <w:pStyle w:val="NormalWeb"/>
        <w:spacing w:before="0" w:beforeAutospacing="0" w:after="0" w:afterAutospacing="0"/>
        <w:jc w:val="both"/>
      </w:pPr>
      <w:r>
        <w:t>Unit II</w:t>
      </w:r>
    </w:p>
    <w:p w14:paraId="2F85A7D3" w14:textId="77777777" w:rsidR="00651024" w:rsidRDefault="00651024" w:rsidP="00651024">
      <w:pPr>
        <w:pStyle w:val="NormalWeb"/>
        <w:spacing w:before="0" w:beforeAutospacing="0" w:after="0" w:afterAutospacing="0"/>
        <w:jc w:val="both"/>
      </w:pPr>
      <w:r>
        <w:t>Phil Benedict</w:t>
      </w:r>
    </w:p>
    <w:p w14:paraId="3584170E" w14:textId="77777777" w:rsidR="00651024" w:rsidRDefault="00651024" w:rsidP="00651024">
      <w:pPr>
        <w:pStyle w:val="NormalWeb"/>
        <w:spacing w:before="0" w:beforeAutospacing="0" w:after="0" w:afterAutospacing="0"/>
        <w:jc w:val="both"/>
      </w:pPr>
      <w:r>
        <w:t>Sandie Garrett</w:t>
      </w:r>
    </w:p>
    <w:p w14:paraId="27753FEA" w14:textId="77777777" w:rsidR="00651024" w:rsidRDefault="00651024" w:rsidP="00651024">
      <w:pPr>
        <w:pStyle w:val="NormalWeb"/>
        <w:spacing w:before="0" w:beforeAutospacing="0" w:after="0" w:afterAutospacing="0"/>
        <w:jc w:val="both"/>
      </w:pPr>
      <w:r>
        <w:t>George Haughelstine</w:t>
      </w:r>
    </w:p>
    <w:p w14:paraId="5821C6F4" w14:textId="77777777" w:rsidR="00651024" w:rsidRDefault="00651024" w:rsidP="00651024">
      <w:pPr>
        <w:pStyle w:val="NormalWeb"/>
        <w:spacing w:before="0" w:beforeAutospacing="0" w:after="0" w:afterAutospacing="0"/>
        <w:jc w:val="both"/>
      </w:pPr>
      <w:r>
        <w:t>Courtney Martin</w:t>
      </w:r>
    </w:p>
    <w:p w14:paraId="22DA5B67" w14:textId="77777777" w:rsidR="00651024" w:rsidRDefault="00651024" w:rsidP="00651024"/>
    <w:p w14:paraId="2DF15350" w14:textId="77777777" w:rsidR="00EE7836" w:rsidRDefault="002D6BE8"/>
    <w:sectPr w:rsidR="00EE7836" w:rsidSect="00651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24"/>
    <w:rsid w:val="002D6BE8"/>
    <w:rsid w:val="005163D8"/>
    <w:rsid w:val="00651024"/>
    <w:rsid w:val="00AF5EEB"/>
    <w:rsid w:val="00D9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C6C7"/>
  <w15:chartTrackingRefBased/>
  <w15:docId w15:val="{142DAE67-7951-4A6A-8C61-F3830E6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1024"/>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024"/>
    <w:rPr>
      <w:color w:val="0563C1"/>
      <w:u w:val="single"/>
    </w:rPr>
  </w:style>
  <w:style w:type="paragraph" w:styleId="NormalWeb">
    <w:name w:val="Normal (Web)"/>
    <w:basedOn w:val="Normal"/>
    <w:uiPriority w:val="99"/>
    <w:semiHidden/>
    <w:unhideWhenUsed/>
    <w:rsid w:val="00651024"/>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Burns@PowayS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2019-09-10T19:07:00Z</dcterms:created>
  <dcterms:modified xsi:type="dcterms:W3CDTF">2019-09-10T19:07:00Z</dcterms:modified>
</cp:coreProperties>
</file>